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附件</w:t>
      </w:r>
      <w:r>
        <w:rPr>
          <w:rFonts w:ascii="仿宋" w:hAnsi="仿宋" w:eastAsia="仿宋" w:cs="仿宋"/>
          <w:kern w:val="0"/>
          <w:sz w:val="32"/>
          <w:szCs w:val="32"/>
        </w:rPr>
        <w:t>3</w:t>
      </w:r>
    </w:p>
    <w:p>
      <w:pPr>
        <w:widowControl/>
        <w:shd w:val="clear" w:color="auto" w:fill="FFFFFF"/>
        <w:spacing w:line="600" w:lineRule="exact"/>
        <w:jc w:val="center"/>
        <w:rPr>
          <w:rFonts w:ascii="宋体" w:hAnsi="宋体" w:cs="宋体"/>
          <w:b/>
          <w:bCs/>
          <w:kern w:val="0"/>
          <w:sz w:val="44"/>
          <w:szCs w:val="44"/>
        </w:rPr>
      </w:pPr>
    </w:p>
    <w:p>
      <w:pPr>
        <w:widowControl/>
        <w:shd w:val="clear" w:color="auto" w:fill="FFFFFF"/>
        <w:spacing w:line="600" w:lineRule="exact"/>
        <w:jc w:val="center"/>
        <w:rPr>
          <w:rFonts w:ascii="宋体" w:hAnsi="宋体" w:cs="宋体"/>
          <w:b/>
          <w:bCs/>
          <w:kern w:val="0"/>
          <w:sz w:val="44"/>
          <w:szCs w:val="44"/>
        </w:rPr>
      </w:pPr>
      <w:r>
        <w:rPr>
          <w:rFonts w:hint="eastAsia" w:ascii="宋体" w:hAnsi="宋体" w:cs="宋体"/>
          <w:b/>
          <w:bCs/>
          <w:kern w:val="0"/>
          <w:sz w:val="44"/>
          <w:szCs w:val="44"/>
        </w:rPr>
        <w:t>2022年郴州市发展投资集团有限公司员工招聘考生新冠肺炎疫情防控承诺书</w:t>
      </w:r>
    </w:p>
    <w:p>
      <w:pPr>
        <w:pStyle w:val="2"/>
        <w:spacing w:line="600" w:lineRule="exact"/>
        <w:ind w:firstLine="640"/>
        <w:rPr>
          <w:sz w:val="32"/>
          <w:szCs w:val="32"/>
        </w:rPr>
      </w:pPr>
    </w:p>
    <w:p>
      <w:pPr>
        <w:spacing w:line="600" w:lineRule="exact"/>
        <w:ind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本人已认真阅读《</w:t>
      </w:r>
      <w:r>
        <w:rPr>
          <w:rFonts w:hint="eastAsia" w:ascii="仿宋" w:hAnsi="仿宋" w:eastAsia="仿宋"/>
          <w:sz w:val="32"/>
          <w:szCs w:val="32"/>
          <w:shd w:val="clear" w:color="auto" w:fill="FFFFFF"/>
        </w:rPr>
        <w:t>2022年郴州市发展投资集团有限公司员工招聘考生新冠肺炎疫情防控告知书</w:t>
      </w:r>
      <w:r>
        <w:rPr>
          <w:rFonts w:ascii="仿宋" w:hAnsi="仿宋" w:eastAsia="仿宋"/>
          <w:sz w:val="32"/>
          <w:szCs w:val="32"/>
          <w:shd w:val="clear" w:color="auto" w:fill="FFFFFF"/>
        </w:rPr>
        <w:t>》，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2"/>
        <w:spacing w:line="600" w:lineRule="exact"/>
        <w:ind w:firstLine="640"/>
        <w:rPr>
          <w:rFonts w:ascii="仿宋" w:hAnsi="仿宋" w:eastAsia="仿宋"/>
          <w:sz w:val="32"/>
          <w:szCs w:val="32"/>
          <w:shd w:val="clear" w:color="auto" w:fill="FFFFFF"/>
        </w:rPr>
      </w:pPr>
    </w:p>
    <w:p>
      <w:pPr>
        <w:pStyle w:val="2"/>
        <w:spacing w:line="600" w:lineRule="exact"/>
        <w:ind w:firstLine="640"/>
        <w:rPr>
          <w:rFonts w:ascii="仿宋" w:hAnsi="仿宋" w:eastAsia="仿宋"/>
          <w:sz w:val="32"/>
          <w:szCs w:val="32"/>
          <w:shd w:val="clear" w:color="auto" w:fill="FFFFFF"/>
        </w:rPr>
      </w:pPr>
    </w:p>
    <w:p>
      <w:pPr>
        <w:spacing w:line="600" w:lineRule="exact"/>
        <w:ind w:firstLine="640" w:firstLineChars="200"/>
        <w:rPr>
          <w:rFonts w:ascii="仿宋" w:hAnsi="仿宋" w:eastAsia="仿宋"/>
          <w:sz w:val="32"/>
          <w:szCs w:val="32"/>
          <w:shd w:val="clear" w:color="auto" w:fill="FFFFFF"/>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bookmarkStart w:id="0" w:name="_GoBack"/>
      <w:bookmarkEnd w:id="0"/>
      <w:r>
        <w:rPr>
          <w:rFonts w:hint="eastAsia" w:ascii="仿宋" w:hAnsi="仿宋" w:eastAsia="仿宋"/>
          <w:sz w:val="32"/>
          <w:szCs w:val="32"/>
          <w:shd w:val="clear" w:color="auto" w:fill="FFFFFF"/>
        </w:rPr>
        <w:t xml:space="preserve"> 承诺人：</w:t>
      </w:r>
    </w:p>
    <w:p>
      <w:pPr>
        <w:spacing w:line="600" w:lineRule="exact"/>
        <w:ind w:firstLine="5440" w:firstLineChars="1700"/>
        <w:rPr>
          <w:rFonts w:ascii="仿宋" w:hAnsi="仿宋" w:eastAsia="仿宋"/>
          <w:sz w:val="32"/>
          <w:szCs w:val="32"/>
          <w:shd w:val="clear" w:color="auto" w:fill="FFFFFF"/>
        </w:rPr>
      </w:pPr>
      <w:r>
        <w:rPr>
          <w:rFonts w:hint="eastAsia" w:ascii="仿宋" w:hAnsi="仿宋" w:eastAsia="仿宋"/>
          <w:sz w:val="32"/>
          <w:szCs w:val="32"/>
          <w:shd w:val="clear" w:color="auto" w:fill="FFFFFF"/>
        </w:rPr>
        <w:t>2022年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zNDMyNjdhNzYxOTc4NTgxMWFjYTI3YzlhNmM5MmYifQ=="/>
  </w:docVars>
  <w:rsids>
    <w:rsidRoot w:val="00FD60A5"/>
    <w:rsid w:val="000502D7"/>
    <w:rsid w:val="00660B6E"/>
    <w:rsid w:val="00BD6E25"/>
    <w:rsid w:val="00D74B77"/>
    <w:rsid w:val="00E30957"/>
    <w:rsid w:val="00FD60A5"/>
    <w:rsid w:val="520E5D96"/>
    <w:rsid w:val="5F39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216</Characters>
  <Lines>1</Lines>
  <Paragraphs>1</Paragraphs>
  <TotalTime>2</TotalTime>
  <ScaleCrop>false</ScaleCrop>
  <LinksUpToDate>false</LinksUpToDate>
  <CharactersWithSpaces>248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2022-05-23T01:34:00Z</dcterms:created>
  <dc:creator>Lenovo</dc:creator>
  <cp:lastModifiedBy>黄洪荣</cp:lastModifiedBy>
  <dcterms:modified xsi:type="dcterms:W3CDTF">2022-05-23T06:10:09Z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CB15E06D493E495393B6CC40AE9DD7DC</vt:lpwstr>
  </property>
</Properties>
</file>